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457" w:rsidRDefault="004E72AC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Student Name:</w:t>
      </w:r>
    </w:p>
    <w:p w:rsidR="004E72AC" w:rsidRDefault="004E72AC">
      <w:pPr>
        <w:rPr>
          <w:b/>
          <w:sz w:val="24"/>
          <w:szCs w:val="24"/>
        </w:rPr>
      </w:pPr>
      <w:r>
        <w:rPr>
          <w:b/>
          <w:sz w:val="24"/>
          <w:szCs w:val="24"/>
        </w:rPr>
        <w:t>Course Name:</w:t>
      </w:r>
    </w:p>
    <w:p w:rsidR="004E72AC" w:rsidRDefault="004B15F8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Date:</w:t>
      </w:r>
    </w:p>
    <w:p w:rsidR="004B15F8" w:rsidRDefault="004B15F8">
      <w:pPr>
        <w:rPr>
          <w:b/>
          <w:sz w:val="24"/>
          <w:szCs w:val="24"/>
        </w:rPr>
      </w:pPr>
    </w:p>
    <w:p w:rsidR="004B15F8" w:rsidRDefault="007B64D2" w:rsidP="004B15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Step 1: List your PICO</w:t>
      </w:r>
      <w:r w:rsidR="004B15F8" w:rsidRPr="00EF1CAE">
        <w:rPr>
          <w:rFonts w:ascii="Arial" w:hAnsi="Arial" w:cs="Arial"/>
          <w:b/>
        </w:rPr>
        <w:t xml:space="preserve"> question: </w:t>
      </w:r>
    </w:p>
    <w:p w:rsidR="004B15F8" w:rsidRPr="00EF1CAE" w:rsidRDefault="004B15F8" w:rsidP="004B15F8">
      <w:pPr>
        <w:rPr>
          <w:rFonts w:ascii="Arial" w:hAnsi="Arial" w:cs="Arial"/>
          <w:b/>
        </w:rPr>
      </w:pPr>
    </w:p>
    <w:p w:rsidR="004B15F8" w:rsidRDefault="006E35EF" w:rsidP="004B15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Step 2</w:t>
      </w:r>
      <w:r w:rsidR="004B15F8" w:rsidRPr="00EF1CAE">
        <w:rPr>
          <w:rFonts w:ascii="Arial" w:hAnsi="Arial" w:cs="Arial"/>
          <w:b/>
        </w:rPr>
        <w:t>: Evidence Critique</w:t>
      </w:r>
    </w:p>
    <w:tbl>
      <w:tblPr>
        <w:tblW w:w="5005" w:type="pct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1776"/>
        <w:gridCol w:w="2195"/>
        <w:gridCol w:w="1308"/>
        <w:gridCol w:w="950"/>
        <w:gridCol w:w="1081"/>
        <w:gridCol w:w="810"/>
        <w:gridCol w:w="1258"/>
        <w:gridCol w:w="2292"/>
        <w:gridCol w:w="1519"/>
      </w:tblGrid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1270C1" w:rsidRPr="000B0B48" w:rsidRDefault="001270C1" w:rsidP="001270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Citation (APA)</w:t>
            </w:r>
            <w:r w:rsidRPr="000B0B4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1270C1" w:rsidRPr="007259AD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 xml:space="preserve">Purpose </w:t>
            </w: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1270C1" w:rsidRPr="007259AD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</w:pPr>
            <w:r w:rsidRPr="007259AD"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>Ethical Principles</w:t>
            </w: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1270C1" w:rsidRPr="007259AD" w:rsidRDefault="001270C1" w:rsidP="001270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</w:pPr>
            <w:r w:rsidRPr="007259AD"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>Design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 xml:space="preserve"> </w:t>
            </w: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1270C1" w:rsidRPr="007259AD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>Level of Evidence*</w:t>
            </w: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1270C1" w:rsidRPr="007259AD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</w:pPr>
            <w:r w:rsidRPr="007259AD"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>Sample</w:t>
            </w: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1270C1" w:rsidRPr="007259AD" w:rsidRDefault="00C63420" w:rsidP="00C634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 xml:space="preserve">Measurement &amp; </w:t>
            </w:r>
            <w:r w:rsidR="001270C1" w:rsidRPr="007259AD"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>Data Analysis</w:t>
            </w:r>
            <w:r w:rsidR="001270C1"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 xml:space="preserve">- </w:t>
            </w: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1270C1" w:rsidRPr="007259AD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>Results</w:t>
            </w:r>
            <w:r w:rsidRPr="007259AD"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>/</w:t>
            </w:r>
          </w:p>
          <w:p w:rsidR="001270C1" w:rsidRPr="007259AD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</w:pPr>
            <w:r w:rsidRPr="007259AD"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 xml:space="preserve">Conclusions </w:t>
            </w: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1270C1" w:rsidRPr="007259AD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20"/>
              </w:rPr>
              <w:t>Limitations</w:t>
            </w: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4B15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4B15F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316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822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822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822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822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822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3420" w:rsidRPr="000E3F0D" w:rsidTr="00C63420">
        <w:trPr>
          <w:trHeight w:val="822"/>
        </w:trPr>
        <w:tc>
          <w:tcPr>
            <w:tcW w:w="673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1270C1" w:rsidRPr="004F1A5A" w:rsidRDefault="001270C1" w:rsidP="000466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32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9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1270C1" w:rsidRPr="004F1A5A" w:rsidRDefault="001270C1" w:rsidP="0004664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B15F8" w:rsidRDefault="004B15F8" w:rsidP="004B15F8">
      <w:pPr>
        <w:rPr>
          <w:rFonts w:ascii="Arial" w:hAnsi="Arial" w:cs="Arial"/>
          <w:b/>
        </w:rPr>
      </w:pPr>
    </w:p>
    <w:p w:rsidR="004B15F8" w:rsidRDefault="004B15F8" w:rsidP="004B15F8">
      <w:pPr>
        <w:rPr>
          <w:b/>
          <w:sz w:val="24"/>
          <w:szCs w:val="24"/>
        </w:rPr>
      </w:pPr>
      <w:r w:rsidRPr="004B15F8">
        <w:rPr>
          <w:b/>
          <w:sz w:val="24"/>
          <w:szCs w:val="24"/>
        </w:rPr>
        <w:t>Step 3: Appraisal &amp; Synthesis of the Evidence</w:t>
      </w:r>
      <w:r>
        <w:rPr>
          <w:b/>
          <w:sz w:val="24"/>
          <w:szCs w:val="24"/>
        </w:rPr>
        <w:t>:</w:t>
      </w:r>
    </w:p>
    <w:tbl>
      <w:tblPr>
        <w:tblW w:w="138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05"/>
        <w:gridCol w:w="2301"/>
        <w:gridCol w:w="2050"/>
        <w:gridCol w:w="2050"/>
        <w:gridCol w:w="2052"/>
        <w:gridCol w:w="2051"/>
        <w:gridCol w:w="1571"/>
      </w:tblGrid>
      <w:tr w:rsidR="00584C21" w:rsidRPr="00962B95" w:rsidTr="00B121DF">
        <w:trPr>
          <w:trHeight w:val="975"/>
        </w:trPr>
        <w:tc>
          <w:tcPr>
            <w:tcW w:w="18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962B95" w:rsidRDefault="00584C21" w:rsidP="00B121DF">
            <w:pPr>
              <w:rPr>
                <w:rFonts w:ascii="Arial" w:hAnsi="Arial" w:cs="Arial"/>
                <w:sz w:val="36"/>
                <w:szCs w:val="36"/>
              </w:rPr>
            </w:pPr>
            <w:r w:rsidRPr="00654C03">
              <w:rPr>
                <w:rFonts w:ascii="Candara" w:hAnsi="Candara" w:cs="Arial"/>
                <w:b/>
                <w:bCs/>
                <w:color w:val="FFFFFF"/>
                <w:kern w:val="24"/>
                <w:szCs w:val="24"/>
              </w:rPr>
              <w:t>Overall Quality of Evidence</w:t>
            </w:r>
          </w:p>
        </w:tc>
        <w:tc>
          <w:tcPr>
            <w:tcW w:w="23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962B95" w:rsidRDefault="00584C21" w:rsidP="00B121DF">
            <w:pPr>
              <w:rPr>
                <w:rFonts w:ascii="Arial" w:hAnsi="Arial" w:cs="Arial"/>
                <w:sz w:val="36"/>
                <w:szCs w:val="36"/>
              </w:rPr>
            </w:pPr>
            <w:r w:rsidRPr="00654C03">
              <w:rPr>
                <w:rFonts w:ascii="Candara" w:hAnsi="Candara" w:cs="Arial"/>
                <w:b/>
                <w:bCs/>
                <w:color w:val="FFFFFF"/>
                <w:kern w:val="24"/>
                <w:szCs w:val="24"/>
              </w:rPr>
              <w:t>Predictability / Probability</w:t>
            </w:r>
          </w:p>
        </w:tc>
        <w:tc>
          <w:tcPr>
            <w:tcW w:w="20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962B95" w:rsidRDefault="00584C21" w:rsidP="00B121DF">
            <w:pPr>
              <w:rPr>
                <w:rFonts w:ascii="Arial" w:hAnsi="Arial" w:cs="Arial"/>
                <w:sz w:val="36"/>
                <w:szCs w:val="36"/>
              </w:rPr>
            </w:pPr>
            <w:r w:rsidRPr="00654C03">
              <w:rPr>
                <w:rFonts w:ascii="Candara" w:hAnsi="Candara" w:cs="Arial"/>
                <w:b/>
                <w:bCs/>
                <w:color w:val="FFFFFF"/>
                <w:kern w:val="24"/>
                <w:szCs w:val="24"/>
              </w:rPr>
              <w:t>Overall Accuracy</w:t>
            </w:r>
          </w:p>
        </w:tc>
        <w:tc>
          <w:tcPr>
            <w:tcW w:w="20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962B95" w:rsidRDefault="00584C21" w:rsidP="00B121DF">
            <w:pPr>
              <w:rPr>
                <w:rFonts w:ascii="Arial" w:hAnsi="Arial" w:cs="Arial"/>
                <w:sz w:val="36"/>
                <w:szCs w:val="36"/>
              </w:rPr>
            </w:pPr>
            <w:r w:rsidRPr="00654C03">
              <w:rPr>
                <w:rFonts w:ascii="Candara" w:hAnsi="Candara" w:cs="Arial"/>
                <w:b/>
                <w:bCs/>
                <w:color w:val="FFFFFF"/>
                <w:kern w:val="24"/>
                <w:szCs w:val="24"/>
              </w:rPr>
              <w:t xml:space="preserve">Financial Issues </w:t>
            </w:r>
          </w:p>
        </w:tc>
        <w:tc>
          <w:tcPr>
            <w:tcW w:w="20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962B95" w:rsidRDefault="00584C21" w:rsidP="00B121DF">
            <w:pPr>
              <w:rPr>
                <w:rFonts w:ascii="Arial" w:hAnsi="Arial" w:cs="Arial"/>
                <w:sz w:val="36"/>
                <w:szCs w:val="36"/>
              </w:rPr>
            </w:pPr>
            <w:r w:rsidRPr="00654C03">
              <w:rPr>
                <w:rFonts w:ascii="Candara" w:hAnsi="Candara" w:cs="Arial"/>
                <w:b/>
                <w:bCs/>
                <w:color w:val="FFFFFF"/>
                <w:kern w:val="24"/>
                <w:szCs w:val="24"/>
              </w:rPr>
              <w:t>Clinical Significance</w:t>
            </w:r>
          </w:p>
        </w:tc>
        <w:tc>
          <w:tcPr>
            <w:tcW w:w="20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962B95" w:rsidRDefault="00584C21" w:rsidP="00B121DF">
            <w:pPr>
              <w:rPr>
                <w:rFonts w:ascii="Arial" w:hAnsi="Arial" w:cs="Arial"/>
                <w:sz w:val="36"/>
                <w:szCs w:val="36"/>
              </w:rPr>
            </w:pPr>
            <w:r w:rsidRPr="00654C03">
              <w:rPr>
                <w:rFonts w:ascii="Candara" w:hAnsi="Candara" w:cs="Arial"/>
                <w:b/>
                <w:bCs/>
                <w:color w:val="FFFFFF"/>
                <w:kern w:val="24"/>
                <w:szCs w:val="24"/>
              </w:rPr>
              <w:t>Actions Based on Evidence Appraisal</w:t>
            </w:r>
          </w:p>
        </w:tc>
        <w:tc>
          <w:tcPr>
            <w:tcW w:w="15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962B95" w:rsidRDefault="00584C21" w:rsidP="00B121DF">
            <w:pPr>
              <w:rPr>
                <w:rFonts w:ascii="Arial" w:hAnsi="Arial" w:cs="Arial"/>
                <w:sz w:val="36"/>
                <w:szCs w:val="36"/>
              </w:rPr>
            </w:pPr>
            <w:r w:rsidRPr="00654C03">
              <w:rPr>
                <w:rFonts w:ascii="Candara" w:hAnsi="Candara" w:cs="Arial"/>
                <w:b/>
                <w:bCs/>
                <w:color w:val="FFFFFF"/>
                <w:kern w:val="24"/>
                <w:szCs w:val="24"/>
              </w:rPr>
              <w:t>Other comments / Gaps in Literature</w:t>
            </w:r>
          </w:p>
        </w:tc>
      </w:tr>
      <w:tr w:rsidR="00584C21" w:rsidRPr="00962B95" w:rsidTr="00B121DF">
        <w:trPr>
          <w:trHeight w:val="1842"/>
        </w:trPr>
        <w:tc>
          <w:tcPr>
            <w:tcW w:w="180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F923AA" w:rsidRDefault="00584C21" w:rsidP="00B121DF">
            <w:pPr>
              <w:rPr>
                <w:rFonts w:ascii="Times New Roman" w:hAnsi="Times New Roman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lastRenderedPageBreak/>
              <w:t xml:space="preserve">Is there enough quality evidence to support your change?  Is there a gap in the evidence? </w:t>
            </w:r>
          </w:p>
        </w:tc>
        <w:tc>
          <w:tcPr>
            <w:tcW w:w="230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F923AA" w:rsidRDefault="00584C21" w:rsidP="00B121DF">
            <w:pPr>
              <w:rPr>
                <w:rFonts w:ascii="Times New Roman" w:hAnsi="Times New Roman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How generalizable is this information? </w:t>
            </w:r>
          </w:p>
          <w:p w:rsidR="00584C21" w:rsidRPr="00F923AA" w:rsidRDefault="00584C21" w:rsidP="00B121DF">
            <w:pPr>
              <w:rPr>
                <w:rFonts w:ascii="Times New Roman" w:hAnsi="Times New Roman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>Could it be used to predict other results? Could it be applied to other areas?</w:t>
            </w:r>
          </w:p>
        </w:tc>
        <w:tc>
          <w:tcPr>
            <w:tcW w:w="205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F923AA" w:rsidRDefault="00584C21" w:rsidP="00B121DF">
            <w:pPr>
              <w:rPr>
                <w:rFonts w:ascii="Times New Roman" w:hAnsi="Times New Roman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>Accuracy of results</w:t>
            </w:r>
          </w:p>
        </w:tc>
        <w:tc>
          <w:tcPr>
            <w:tcW w:w="205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F923AA" w:rsidRDefault="00584C21" w:rsidP="00B121DF">
            <w:pPr>
              <w:rPr>
                <w:rFonts w:ascii="Times New Roman" w:hAnsi="Times New Roman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Is there a cost associated in any way? </w:t>
            </w:r>
          </w:p>
        </w:tc>
        <w:tc>
          <w:tcPr>
            <w:tcW w:w="2052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F923AA" w:rsidRDefault="00584C21" w:rsidP="00B121DF">
            <w:pPr>
              <w:rPr>
                <w:rFonts w:ascii="Times New Roman" w:hAnsi="Times New Roman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What are the practical aspects? Is there a clinical significance to this information? This might be different than statistical significance.  </w:t>
            </w:r>
          </w:p>
        </w:tc>
        <w:tc>
          <w:tcPr>
            <w:tcW w:w="205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F923AA" w:rsidRDefault="00584C21" w:rsidP="00B121DF">
            <w:pPr>
              <w:rPr>
                <w:rFonts w:ascii="Times New Roman" w:hAnsi="Times New Roman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>Statement of justification of your proposed practice change</w:t>
            </w:r>
          </w:p>
        </w:tc>
        <w:tc>
          <w:tcPr>
            <w:tcW w:w="157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84C21" w:rsidRPr="00F923AA" w:rsidRDefault="00584C21" w:rsidP="00B121DF">
            <w:pPr>
              <w:rPr>
                <w:rFonts w:ascii="Times New Roman" w:hAnsi="Times New Roman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Anything else you feel you need to state about your project. </w:t>
            </w:r>
          </w:p>
        </w:tc>
      </w:tr>
      <w:tr w:rsidR="00584C21" w:rsidRPr="00962B95" w:rsidTr="00B121DF">
        <w:trPr>
          <w:trHeight w:val="3619"/>
        </w:trPr>
        <w:tc>
          <w:tcPr>
            <w:tcW w:w="18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>(</w:t>
            </w:r>
            <w:r>
              <w:rPr>
                <w:rFonts w:ascii="Times New Roman" w:hAnsi="Times New Roman"/>
                <w:color w:val="000000"/>
                <w:kern w:val="24"/>
                <w:sz w:val="20"/>
              </w:rPr>
              <w:t>F</w:t>
            </w: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>ictional example</w:t>
            </w:r>
            <w:r>
              <w:rPr>
                <w:rFonts w:ascii="Times New Roman" w:hAnsi="Times New Roman"/>
                <w:color w:val="000000"/>
                <w:kern w:val="24"/>
                <w:sz w:val="20"/>
              </w:rPr>
              <w:t>; delete the text from this row when you complete your worksheet)</w:t>
            </w:r>
          </w:p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</w:p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The research reviewed showed 75% of the evidence (research) in the top 3 levels as per the Pyramid of evidence (Schmidt &amp; Brown). Results were found in both qualitative and quantitative studies. </w:t>
            </w:r>
          </w:p>
        </w:tc>
        <w:tc>
          <w:tcPr>
            <w:tcW w:w="23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The studies were completed at large institutions of healthcare and education. The average N was greater than 300. Several of the studies used this concept in a new area demonstrating the transferability of some of the studies.  </w:t>
            </w:r>
          </w:p>
        </w:tc>
        <w:tc>
          <w:tcPr>
            <w:tcW w:w="20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>Showed statistical significance (give examples)</w:t>
            </w:r>
          </w:p>
        </w:tc>
        <w:tc>
          <w:tcPr>
            <w:tcW w:w="20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There will be minimal cost to the healthcare facility. However as the proposed change is a mandatory in-service salaries and patient coverage will have to be addressed. </w:t>
            </w:r>
          </w:p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Estimate salary cost – 5 RNs for 1 hours = $130.00. </w:t>
            </w:r>
          </w:p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</w:p>
        </w:tc>
        <w:tc>
          <w:tcPr>
            <w:tcW w:w="20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This is a direct patient care practice change. It has the potential to shorten patient in-hospital days and therefore control costs but maintain patient satisfaction.  </w:t>
            </w:r>
          </w:p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The overall results show clinical significance. </w:t>
            </w:r>
          </w:p>
        </w:tc>
        <w:tc>
          <w:tcPr>
            <w:tcW w:w="20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The proposed practice change is to provide home care patient education through the development of a take home discharge DVD. </w:t>
            </w:r>
          </w:p>
        </w:tc>
        <w:tc>
          <w:tcPr>
            <w:tcW w:w="157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84C21" w:rsidRPr="00654C03" w:rsidRDefault="00584C21" w:rsidP="00B121DF">
            <w:pPr>
              <w:rPr>
                <w:rFonts w:ascii="Times New Roman" w:hAnsi="Times New Roman"/>
                <w:color w:val="000000"/>
                <w:kern w:val="24"/>
                <w:sz w:val="20"/>
              </w:rPr>
            </w:pPr>
            <w:r w:rsidRPr="00654C03">
              <w:rPr>
                <w:rFonts w:ascii="Times New Roman" w:hAnsi="Times New Roman"/>
                <w:color w:val="000000"/>
                <w:kern w:val="24"/>
                <w:sz w:val="20"/>
              </w:rPr>
              <w:t xml:space="preserve">The costs need to be more fully explored. </w:t>
            </w:r>
          </w:p>
        </w:tc>
      </w:tr>
    </w:tbl>
    <w:p w:rsidR="004B15F8" w:rsidRPr="004B15F8" w:rsidRDefault="004B15F8" w:rsidP="004B15F8">
      <w:pPr>
        <w:rPr>
          <w:b/>
          <w:sz w:val="24"/>
          <w:szCs w:val="24"/>
        </w:rPr>
      </w:pPr>
    </w:p>
    <w:p w:rsidR="004B15F8" w:rsidRPr="00EF1CAE" w:rsidRDefault="004B15F8" w:rsidP="004B15F8">
      <w:pPr>
        <w:rPr>
          <w:rFonts w:ascii="Arial" w:hAnsi="Arial" w:cs="Arial"/>
          <w:b/>
        </w:rPr>
      </w:pPr>
    </w:p>
    <w:p w:rsidR="004B15F8" w:rsidRPr="003813E5" w:rsidRDefault="004B15F8" w:rsidP="004B15F8">
      <w:pPr>
        <w:pStyle w:val="ListParagraph"/>
        <w:ind w:left="0"/>
        <w:rPr>
          <w:rFonts w:ascii="Arial" w:hAnsi="Arial" w:cs="Arial"/>
          <w:b/>
        </w:rPr>
      </w:pPr>
      <w:r w:rsidRPr="003813E5">
        <w:rPr>
          <w:rFonts w:ascii="Arial" w:hAnsi="Arial" w:cs="Arial"/>
          <w:b/>
        </w:rPr>
        <w:t xml:space="preserve">Step 4: Integrate the evidence with your own clinical expertise, patient preference and local context </w:t>
      </w:r>
    </w:p>
    <w:p w:rsidR="004B15F8" w:rsidRDefault="004B15F8" w:rsidP="004B15F8">
      <w:pPr>
        <w:rPr>
          <w:b/>
          <w:sz w:val="24"/>
          <w:szCs w:val="24"/>
        </w:rPr>
      </w:pPr>
    </w:p>
    <w:p w:rsidR="004B15F8" w:rsidRDefault="004B15F8" w:rsidP="004B15F8">
      <w:pPr>
        <w:rPr>
          <w:b/>
          <w:sz w:val="24"/>
          <w:szCs w:val="24"/>
        </w:rPr>
      </w:pPr>
    </w:p>
    <w:p w:rsidR="004B15F8" w:rsidRDefault="004B15F8" w:rsidP="004B15F8">
      <w:pPr>
        <w:rPr>
          <w:b/>
          <w:sz w:val="24"/>
          <w:szCs w:val="24"/>
        </w:rPr>
      </w:pPr>
    </w:p>
    <w:p w:rsidR="004B15F8" w:rsidRDefault="004B15F8" w:rsidP="004B15F8">
      <w:pPr>
        <w:rPr>
          <w:b/>
          <w:sz w:val="24"/>
          <w:szCs w:val="24"/>
        </w:rPr>
      </w:pPr>
    </w:p>
    <w:p w:rsidR="004B15F8" w:rsidRDefault="004B15F8" w:rsidP="004B15F8">
      <w:pPr>
        <w:rPr>
          <w:b/>
          <w:sz w:val="24"/>
          <w:szCs w:val="24"/>
        </w:rPr>
      </w:pPr>
    </w:p>
    <w:p w:rsidR="004B15F8" w:rsidRDefault="004B15F8" w:rsidP="004B15F8">
      <w:pPr>
        <w:rPr>
          <w:b/>
          <w:sz w:val="24"/>
          <w:szCs w:val="24"/>
        </w:rPr>
      </w:pPr>
    </w:p>
    <w:p w:rsidR="004B15F8" w:rsidRPr="00493AC6" w:rsidRDefault="004B15F8" w:rsidP="004B15F8">
      <w:pPr>
        <w:rPr>
          <w:rFonts w:ascii="Arial" w:hAnsi="Arial" w:cs="Arial"/>
          <w:b/>
          <w:sz w:val="24"/>
          <w:szCs w:val="24"/>
        </w:rPr>
      </w:pPr>
      <w:r w:rsidRPr="00493AC6">
        <w:rPr>
          <w:rFonts w:ascii="Arial" w:hAnsi="Arial" w:cs="Arial"/>
          <w:b/>
          <w:sz w:val="24"/>
          <w:szCs w:val="24"/>
        </w:rPr>
        <w:t xml:space="preserve">Step 5: </w:t>
      </w:r>
      <w:r w:rsidR="00551926">
        <w:rPr>
          <w:rFonts w:ascii="Arial" w:hAnsi="Arial" w:cs="Arial"/>
          <w:b/>
          <w:sz w:val="24"/>
          <w:szCs w:val="24"/>
        </w:rPr>
        <w:t>How would you evaluate if the outcome was achieved? What other factors related to a change process would you want to evaluate?</w:t>
      </w:r>
    </w:p>
    <w:p w:rsidR="004B15F8" w:rsidRPr="004E72AC" w:rsidRDefault="004B15F8" w:rsidP="004B15F8">
      <w:pPr>
        <w:rPr>
          <w:b/>
          <w:sz w:val="24"/>
          <w:szCs w:val="24"/>
        </w:rPr>
      </w:pPr>
    </w:p>
    <w:sectPr w:rsidR="004B15F8" w:rsidRPr="004E72AC" w:rsidSect="004E72A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AC" w:rsidRDefault="004E72AC" w:rsidP="004E72AC">
      <w:pPr>
        <w:spacing w:after="0" w:line="240" w:lineRule="auto"/>
      </w:pPr>
      <w:r>
        <w:separator/>
      </w:r>
    </w:p>
  </w:endnote>
  <w:endnote w:type="continuationSeparator" w:id="0">
    <w:p w:rsidR="004E72AC" w:rsidRDefault="004E72AC" w:rsidP="004E7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AC" w:rsidRDefault="004E72AC" w:rsidP="004E72AC">
      <w:pPr>
        <w:spacing w:after="0" w:line="240" w:lineRule="auto"/>
      </w:pPr>
      <w:r>
        <w:separator/>
      </w:r>
    </w:p>
  </w:footnote>
  <w:footnote w:type="continuationSeparator" w:id="0">
    <w:p w:rsidR="004E72AC" w:rsidRDefault="004E72AC" w:rsidP="004E7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AC" w:rsidRPr="00BE198B" w:rsidRDefault="00493AC6" w:rsidP="004E72AC">
    <w:pPr>
      <w:ind w:left="2880" w:firstLine="720"/>
      <w:rPr>
        <w:b/>
        <w:sz w:val="28"/>
        <w:szCs w:val="28"/>
      </w:rPr>
    </w:pPr>
    <w:r>
      <w:rPr>
        <w:b/>
        <w:sz w:val="28"/>
        <w:szCs w:val="28"/>
      </w:rPr>
      <w:t xml:space="preserve">        </w:t>
    </w:r>
    <w:r w:rsidR="004E72AC" w:rsidRPr="00BE198B">
      <w:rPr>
        <w:b/>
        <w:sz w:val="28"/>
        <w:szCs w:val="28"/>
      </w:rPr>
      <w:t xml:space="preserve"> Evidence-Based Project</w:t>
    </w:r>
  </w:p>
  <w:p w:rsidR="004E72AC" w:rsidRDefault="004E72AC" w:rsidP="004E72AC">
    <w:pPr>
      <w:pStyle w:val="Header"/>
      <w:ind w:firstLine="4680"/>
    </w:pPr>
  </w:p>
  <w:p w:rsidR="004E72AC" w:rsidRDefault="004E72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AC"/>
    <w:rsid w:val="001270C1"/>
    <w:rsid w:val="001E703C"/>
    <w:rsid w:val="00280990"/>
    <w:rsid w:val="00493AC6"/>
    <w:rsid w:val="004B15F8"/>
    <w:rsid w:val="004E72AC"/>
    <w:rsid w:val="00551926"/>
    <w:rsid w:val="00570398"/>
    <w:rsid w:val="00584C21"/>
    <w:rsid w:val="006E35EF"/>
    <w:rsid w:val="007B64D2"/>
    <w:rsid w:val="00A97457"/>
    <w:rsid w:val="00C3449A"/>
    <w:rsid w:val="00C6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2AC"/>
  </w:style>
  <w:style w:type="paragraph" w:styleId="Footer">
    <w:name w:val="footer"/>
    <w:basedOn w:val="Normal"/>
    <w:link w:val="FooterChar"/>
    <w:uiPriority w:val="99"/>
    <w:unhideWhenUsed/>
    <w:rsid w:val="004E7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2AC"/>
  </w:style>
  <w:style w:type="paragraph" w:styleId="BalloonText">
    <w:name w:val="Balloon Text"/>
    <w:basedOn w:val="Normal"/>
    <w:link w:val="BalloonTextChar"/>
    <w:uiPriority w:val="99"/>
    <w:semiHidden/>
    <w:unhideWhenUsed/>
    <w:rsid w:val="004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2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15F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2AC"/>
  </w:style>
  <w:style w:type="paragraph" w:styleId="Footer">
    <w:name w:val="footer"/>
    <w:basedOn w:val="Normal"/>
    <w:link w:val="FooterChar"/>
    <w:uiPriority w:val="99"/>
    <w:unhideWhenUsed/>
    <w:rsid w:val="004E7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2AC"/>
  </w:style>
  <w:style w:type="paragraph" w:styleId="BalloonText">
    <w:name w:val="Balloon Text"/>
    <w:basedOn w:val="Normal"/>
    <w:link w:val="BalloonTextChar"/>
    <w:uiPriority w:val="99"/>
    <w:semiHidden/>
    <w:unhideWhenUsed/>
    <w:rsid w:val="004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2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15F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391</Words>
  <Characters>2233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Zoe Parris</cp:lastModifiedBy>
  <cp:revision>2</cp:revision>
  <dcterms:created xsi:type="dcterms:W3CDTF">2013-01-22T17:38:00Z</dcterms:created>
  <dcterms:modified xsi:type="dcterms:W3CDTF">2013-01-22T17:38:00Z</dcterms:modified>
</cp:coreProperties>
</file>